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D8" w:rsidRPr="00F16B77" w:rsidRDefault="00DA341E" w:rsidP="00DA341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F16B77">
        <w:rPr>
          <w:rFonts w:ascii="Times New Roman" w:hAnsi="Times New Roman" w:cs="Times New Roman"/>
          <w:sz w:val="24"/>
          <w:szCs w:val="28"/>
        </w:rPr>
        <w:t>МБОУ «Средняя общеобразовательная школа № 16»</w:t>
      </w:r>
    </w:p>
    <w:p w:rsidR="00F16B77" w:rsidRPr="00F16B77" w:rsidRDefault="00F16B77" w:rsidP="00DA341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F16B77">
        <w:rPr>
          <w:rFonts w:ascii="Times New Roman" w:hAnsi="Times New Roman" w:cs="Times New Roman"/>
          <w:sz w:val="24"/>
          <w:szCs w:val="28"/>
        </w:rPr>
        <w:t xml:space="preserve">Чистопольского муниципального района </w:t>
      </w:r>
    </w:p>
    <w:p w:rsidR="00DA341E" w:rsidRPr="00F16B77" w:rsidRDefault="00DA341E" w:rsidP="00DA341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0E8F" w:rsidRDefault="00B80E8F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Default="00DA341E" w:rsidP="00DA3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341E" w:rsidRPr="00DA341E" w:rsidRDefault="00DA341E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341E">
        <w:rPr>
          <w:rFonts w:ascii="Times New Roman" w:hAnsi="Times New Roman" w:cs="Times New Roman"/>
          <w:b/>
          <w:sz w:val="44"/>
          <w:szCs w:val="44"/>
        </w:rPr>
        <w:t xml:space="preserve">Анализ  о  </w:t>
      </w:r>
      <w:r w:rsidR="00F16B77">
        <w:rPr>
          <w:rFonts w:ascii="Times New Roman" w:hAnsi="Times New Roman" w:cs="Times New Roman"/>
          <w:b/>
          <w:sz w:val="44"/>
          <w:szCs w:val="44"/>
        </w:rPr>
        <w:t>работы библиотеки</w:t>
      </w:r>
    </w:p>
    <w:p w:rsidR="00DA341E" w:rsidRDefault="00DA341E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341E">
        <w:rPr>
          <w:rFonts w:ascii="Times New Roman" w:hAnsi="Times New Roman" w:cs="Times New Roman"/>
          <w:b/>
          <w:sz w:val="44"/>
          <w:szCs w:val="44"/>
        </w:rPr>
        <w:t>за 2019 – 2020 учебный год</w:t>
      </w: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3275" w:rsidRDefault="00C73275" w:rsidP="00DA341E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649D5" w:rsidRDefault="006B608C" w:rsidP="00E64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E649D5">
        <w:rPr>
          <w:rFonts w:ascii="Times New Roman" w:hAnsi="Times New Roman" w:cs="Times New Roman"/>
          <w:sz w:val="24"/>
          <w:szCs w:val="24"/>
        </w:rPr>
        <w:t>В прошедшем учебном году деятельность библиотеки строилась на требованиях, обусловленных «Положением о библиотеке общеобразовательного учреждения», и в соответствии с планом работы библиотеки и МБОУ «СОШ № 16».</w:t>
      </w:r>
    </w:p>
    <w:p w:rsidR="006B608C" w:rsidRDefault="006B608C" w:rsidP="00E64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Читателями</w:t>
      </w:r>
      <w:r w:rsidR="006B0067">
        <w:rPr>
          <w:rFonts w:ascii="Times New Roman" w:hAnsi="Times New Roman" w:cs="Times New Roman"/>
          <w:sz w:val="24"/>
          <w:szCs w:val="24"/>
        </w:rPr>
        <w:t xml:space="preserve"> школьной библиотеки были 529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B608C" w:rsidRDefault="006B0067" w:rsidP="00E64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478 учеников от 721</w:t>
      </w:r>
      <w:r w:rsidR="006B608C">
        <w:rPr>
          <w:rFonts w:ascii="Times New Roman" w:hAnsi="Times New Roman" w:cs="Times New Roman"/>
          <w:sz w:val="24"/>
          <w:szCs w:val="24"/>
        </w:rPr>
        <w:t xml:space="preserve"> , или </w:t>
      </w:r>
      <w:r w:rsidRPr="006B0067">
        <w:rPr>
          <w:rFonts w:ascii="Times New Roman" w:hAnsi="Times New Roman" w:cs="Times New Roman"/>
          <w:sz w:val="24"/>
          <w:szCs w:val="24"/>
        </w:rPr>
        <w:t>66.2968</w:t>
      </w:r>
      <w:r>
        <w:rPr>
          <w:rFonts w:ascii="Times New Roman" w:hAnsi="Times New Roman" w:cs="Times New Roman"/>
          <w:sz w:val="24"/>
          <w:szCs w:val="24"/>
        </w:rPr>
        <w:t xml:space="preserve"> % (от общего количества), 49</w:t>
      </w:r>
      <w:r w:rsidR="006B608C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6B608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6B608C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6B608C" w:rsidRDefault="006B608C" w:rsidP="00E64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Наиболее читающими были учащиеся </w:t>
      </w:r>
      <w:r w:rsidR="00744AB3">
        <w:rPr>
          <w:rFonts w:ascii="Times New Roman" w:hAnsi="Times New Roman" w:cs="Times New Roman"/>
          <w:sz w:val="24"/>
          <w:szCs w:val="24"/>
        </w:rPr>
        <w:t xml:space="preserve">1-4 </w:t>
      </w:r>
      <w:r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A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44AB3">
        <w:rPr>
          <w:rFonts w:ascii="Times New Roman" w:hAnsi="Times New Roman" w:cs="Times New Roman"/>
          <w:sz w:val="24"/>
          <w:szCs w:val="24"/>
        </w:rPr>
        <w:t xml:space="preserve"> наименее – учащиеся 5 классов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1012" w:rsidRPr="00BF729D" w:rsidRDefault="00CD27F5" w:rsidP="00BF72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41012" w:rsidRPr="0004101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="00041012" w:rsidRPr="00CD27F5">
        <w:rPr>
          <w:rFonts w:ascii="Times New Roman" w:hAnsi="Times New Roman" w:cs="Times New Roman"/>
          <w:b/>
          <w:sz w:val="16"/>
          <w:szCs w:val="16"/>
        </w:rPr>
        <w:t>Форма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041012" w:rsidTr="00BF729D">
        <w:tc>
          <w:tcPr>
            <w:tcW w:w="6232" w:type="dxa"/>
          </w:tcPr>
          <w:p w:rsidR="00041012" w:rsidRPr="00041012" w:rsidRDefault="00041012" w:rsidP="0004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показатели</w:t>
            </w:r>
          </w:p>
        </w:tc>
        <w:tc>
          <w:tcPr>
            <w:tcW w:w="3113" w:type="dxa"/>
          </w:tcPr>
          <w:p w:rsidR="00041012" w:rsidRPr="00041012" w:rsidRDefault="00041012" w:rsidP="0004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4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Читатели, всего</w:t>
            </w:r>
          </w:p>
        </w:tc>
        <w:tc>
          <w:tcPr>
            <w:tcW w:w="3113" w:type="dxa"/>
          </w:tcPr>
          <w:p w:rsidR="00041012" w:rsidRDefault="00B262A3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Читатели, учащиеся (число/охват в %)</w:t>
            </w:r>
          </w:p>
        </w:tc>
        <w:tc>
          <w:tcPr>
            <w:tcW w:w="3113" w:type="dxa"/>
          </w:tcPr>
          <w:p w:rsidR="00041012" w:rsidRDefault="00B262A3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478/</w:t>
            </w:r>
            <w:r w:rsidR="007E78AE">
              <w:rPr>
                <w:rFonts w:ascii="Times New Roman" w:hAnsi="Times New Roman" w:cs="Times New Roman"/>
                <w:sz w:val="24"/>
                <w:szCs w:val="24"/>
              </w:rPr>
              <w:t xml:space="preserve"> 66.2968%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 школе</w:t>
            </w:r>
          </w:p>
        </w:tc>
        <w:tc>
          <w:tcPr>
            <w:tcW w:w="3113" w:type="dxa"/>
          </w:tcPr>
          <w:p w:rsidR="00041012" w:rsidRDefault="00B262A3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Читатели, </w:t>
            </w: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41012">
              <w:rPr>
                <w:rFonts w:ascii="Times New Roman" w:hAnsi="Times New Roman" w:cs="Times New Roman"/>
                <w:sz w:val="24"/>
                <w:szCs w:val="24"/>
              </w:rPr>
              <w:t xml:space="preserve"> (число/охват в %)</w:t>
            </w:r>
          </w:p>
        </w:tc>
        <w:tc>
          <w:tcPr>
            <w:tcW w:w="3113" w:type="dxa"/>
          </w:tcPr>
          <w:p w:rsidR="00041012" w:rsidRDefault="007E78AE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</w:t>
            </w:r>
            <w:r w:rsidR="00C76C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в школе</w:t>
            </w:r>
          </w:p>
        </w:tc>
        <w:tc>
          <w:tcPr>
            <w:tcW w:w="3113" w:type="dxa"/>
          </w:tcPr>
          <w:p w:rsidR="00041012" w:rsidRDefault="00C76CAD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2">
              <w:rPr>
                <w:rFonts w:ascii="Times New Roman" w:hAnsi="Times New Roman" w:cs="Times New Roman"/>
                <w:sz w:val="24"/>
                <w:szCs w:val="24"/>
              </w:rPr>
              <w:t xml:space="preserve">Читатели, </w:t>
            </w: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сотрудники (</w:t>
            </w:r>
            <w:r w:rsidRPr="00041012">
              <w:rPr>
                <w:rFonts w:ascii="Times New Roman" w:hAnsi="Times New Roman" w:cs="Times New Roman"/>
                <w:sz w:val="24"/>
                <w:szCs w:val="24"/>
              </w:rPr>
              <w:t>число/охват в %)</w:t>
            </w:r>
          </w:p>
        </w:tc>
        <w:tc>
          <w:tcPr>
            <w:tcW w:w="3113" w:type="dxa"/>
          </w:tcPr>
          <w:p w:rsidR="00041012" w:rsidRDefault="007E78AE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C76CA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7E78AE" w:rsidTr="00BF729D">
        <w:tc>
          <w:tcPr>
            <w:tcW w:w="6232" w:type="dxa"/>
          </w:tcPr>
          <w:p w:rsidR="007E78AE" w:rsidRPr="00041012" w:rsidRDefault="007E78AE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в школе</w:t>
            </w:r>
          </w:p>
        </w:tc>
        <w:tc>
          <w:tcPr>
            <w:tcW w:w="3113" w:type="dxa"/>
          </w:tcPr>
          <w:p w:rsidR="007E78AE" w:rsidRDefault="00C76CAD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3113" w:type="dxa"/>
          </w:tcPr>
          <w:p w:rsidR="00041012" w:rsidRPr="000D6A8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8993</w:t>
            </w:r>
          </w:p>
        </w:tc>
      </w:tr>
      <w:tr w:rsidR="00041012" w:rsidTr="00BF729D">
        <w:tc>
          <w:tcPr>
            <w:tcW w:w="6232" w:type="dxa"/>
          </w:tcPr>
          <w:p w:rsidR="00041012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Читаемость (книговыдача/читателей)</w:t>
            </w:r>
          </w:p>
        </w:tc>
        <w:tc>
          <w:tcPr>
            <w:tcW w:w="3113" w:type="dxa"/>
          </w:tcPr>
          <w:p w:rsidR="00041012" w:rsidRPr="000D6A8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041012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Общий фонд</w:t>
            </w:r>
          </w:p>
        </w:tc>
        <w:tc>
          <w:tcPr>
            <w:tcW w:w="3113" w:type="dxa"/>
          </w:tcPr>
          <w:p w:rsidR="00041012" w:rsidRPr="000D6A8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3666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Основной библиотечный фонд</w:t>
            </w:r>
          </w:p>
        </w:tc>
        <w:tc>
          <w:tcPr>
            <w:tcW w:w="3113" w:type="dxa"/>
          </w:tcPr>
          <w:p w:rsidR="00041012" w:rsidRPr="000D6A82" w:rsidRDefault="005A2C4A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14932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Поступило в фонд</w:t>
            </w:r>
          </w:p>
        </w:tc>
        <w:tc>
          <w:tcPr>
            <w:tcW w:w="3113" w:type="dxa"/>
          </w:tcPr>
          <w:p w:rsidR="00041012" w:rsidRPr="000D6A8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Выбыло из фонда</w:t>
            </w:r>
          </w:p>
        </w:tc>
        <w:tc>
          <w:tcPr>
            <w:tcW w:w="3113" w:type="dxa"/>
          </w:tcPr>
          <w:p w:rsidR="00041012" w:rsidRPr="000D6A8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Обращаемость (книговыдача/фонд)</w:t>
            </w:r>
          </w:p>
        </w:tc>
        <w:tc>
          <w:tcPr>
            <w:tcW w:w="3113" w:type="dxa"/>
          </w:tcPr>
          <w:p w:rsidR="00592E4A" w:rsidRPr="000D6A82" w:rsidRDefault="00011E52" w:rsidP="0059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041012" w:rsidTr="00BF729D">
        <w:tc>
          <w:tcPr>
            <w:tcW w:w="6232" w:type="dxa"/>
          </w:tcPr>
          <w:p w:rsidR="00041012" w:rsidRPr="0044715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151">
              <w:rPr>
                <w:rFonts w:ascii="Times New Roman" w:hAnsi="Times New Roman" w:cs="Times New Roman"/>
                <w:sz w:val="24"/>
                <w:szCs w:val="24"/>
              </w:rPr>
              <w:t>Фонд учебников</w:t>
            </w:r>
          </w:p>
        </w:tc>
        <w:tc>
          <w:tcPr>
            <w:tcW w:w="3113" w:type="dxa"/>
          </w:tcPr>
          <w:p w:rsidR="00041012" w:rsidRPr="000D6A82" w:rsidRDefault="00011E52" w:rsidP="0001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11273</w:t>
            </w:r>
          </w:p>
        </w:tc>
      </w:tr>
      <w:tr w:rsidR="00041012" w:rsidTr="00BF729D">
        <w:tc>
          <w:tcPr>
            <w:tcW w:w="6232" w:type="dxa"/>
          </w:tcPr>
          <w:p w:rsidR="00B476B1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за год</w:t>
            </w:r>
          </w:p>
        </w:tc>
        <w:tc>
          <w:tcPr>
            <w:tcW w:w="3113" w:type="dxa"/>
          </w:tcPr>
          <w:p w:rsidR="0004101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8464</w:t>
            </w:r>
          </w:p>
        </w:tc>
      </w:tr>
      <w:tr w:rsidR="00B476B1" w:rsidTr="00BF729D">
        <w:tc>
          <w:tcPr>
            <w:tcW w:w="6232" w:type="dxa"/>
          </w:tcPr>
          <w:p w:rsidR="00B476B1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Количество рабочих дней</w:t>
            </w:r>
          </w:p>
        </w:tc>
        <w:tc>
          <w:tcPr>
            <w:tcW w:w="3113" w:type="dxa"/>
          </w:tcPr>
          <w:p w:rsidR="00B476B1" w:rsidRDefault="000E00B1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41012" w:rsidTr="00BF729D">
        <w:tc>
          <w:tcPr>
            <w:tcW w:w="6232" w:type="dxa"/>
          </w:tcPr>
          <w:p w:rsidR="00B476B1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Средняя посещаемость</w:t>
            </w:r>
            <w:r w:rsidR="00BF729D" w:rsidRPr="000E0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(количество посещений за год разделить на кол-во читателей)</w:t>
            </w:r>
          </w:p>
        </w:tc>
        <w:tc>
          <w:tcPr>
            <w:tcW w:w="3113" w:type="dxa"/>
          </w:tcPr>
          <w:p w:rsidR="00041012" w:rsidRDefault="00011E5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6.616</w:t>
            </w: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Среднедневная посещаемость</w:t>
            </w:r>
          </w:p>
          <w:p w:rsidR="00B476B1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 xml:space="preserve">(количество посещений за год </w:t>
            </w:r>
            <w:r w:rsidR="003110E1" w:rsidRPr="000E00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кол-во рабочих дней)</w:t>
            </w:r>
          </w:p>
        </w:tc>
        <w:tc>
          <w:tcPr>
            <w:tcW w:w="3113" w:type="dxa"/>
          </w:tcPr>
          <w:p w:rsidR="00041012" w:rsidRDefault="00011E52" w:rsidP="0001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Мероприятия:</w:t>
            </w:r>
          </w:p>
        </w:tc>
        <w:tc>
          <w:tcPr>
            <w:tcW w:w="3113" w:type="dxa"/>
          </w:tcPr>
          <w:p w:rsidR="00041012" w:rsidRDefault="00041012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Библиографические обзоры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Книжные выставки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012" w:rsidTr="00BF729D">
        <w:tc>
          <w:tcPr>
            <w:tcW w:w="6232" w:type="dxa"/>
          </w:tcPr>
          <w:p w:rsidR="00041012" w:rsidRPr="000E00B1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B1">
              <w:rPr>
                <w:rFonts w:ascii="Times New Roman" w:hAnsi="Times New Roman" w:cs="Times New Roman"/>
                <w:sz w:val="24"/>
                <w:szCs w:val="24"/>
              </w:rPr>
              <w:t>Открытые просмотры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1012" w:rsidTr="00BF729D">
        <w:tc>
          <w:tcPr>
            <w:tcW w:w="6232" w:type="dxa"/>
          </w:tcPr>
          <w:p w:rsidR="00041012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полки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41012" w:rsidTr="00BF729D">
        <w:tc>
          <w:tcPr>
            <w:tcW w:w="6232" w:type="dxa"/>
          </w:tcPr>
          <w:p w:rsidR="00041012" w:rsidRDefault="009A1787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разработка литературных мероприятий, викторин, презентаций,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библиографических знаний</w:t>
            </w:r>
            <w:r w:rsidR="00B476B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1012" w:rsidTr="00BF729D">
        <w:tc>
          <w:tcPr>
            <w:tcW w:w="6232" w:type="dxa"/>
          </w:tcPr>
          <w:p w:rsidR="00041012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совещаниях, семинарах, педсоветах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012" w:rsidTr="00BF729D">
        <w:tc>
          <w:tcPr>
            <w:tcW w:w="6232" w:type="dxa"/>
          </w:tcPr>
          <w:p w:rsidR="00041012" w:rsidRDefault="00B476B1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перед родителями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012" w:rsidTr="00BF729D">
        <w:tc>
          <w:tcPr>
            <w:tcW w:w="6232" w:type="dxa"/>
          </w:tcPr>
          <w:p w:rsidR="00041012" w:rsidRDefault="009A1787" w:rsidP="0004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 - копилки</w:t>
            </w:r>
          </w:p>
        </w:tc>
        <w:tc>
          <w:tcPr>
            <w:tcW w:w="3113" w:type="dxa"/>
          </w:tcPr>
          <w:p w:rsidR="00041012" w:rsidRDefault="00313BDB" w:rsidP="0004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F729D" w:rsidRDefault="00BF729D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29D" w:rsidRPr="000D6A82" w:rsidRDefault="00BF729D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29D">
        <w:rPr>
          <w:rFonts w:ascii="Times New Roman" w:hAnsi="Times New Roman" w:cs="Times New Roman"/>
          <w:sz w:val="24"/>
          <w:szCs w:val="24"/>
        </w:rPr>
        <w:t xml:space="preserve">       </w:t>
      </w:r>
      <w:r w:rsidRPr="000D6A82">
        <w:rPr>
          <w:rFonts w:ascii="Times New Roman" w:hAnsi="Times New Roman" w:cs="Times New Roman"/>
          <w:b/>
          <w:sz w:val="24"/>
          <w:szCs w:val="24"/>
        </w:rPr>
        <w:t>Общий фонд</w:t>
      </w:r>
      <w:r w:rsidR="00A13542" w:rsidRPr="000D6A82">
        <w:rPr>
          <w:rFonts w:ascii="Times New Roman" w:hAnsi="Times New Roman" w:cs="Times New Roman"/>
          <w:sz w:val="24"/>
          <w:szCs w:val="24"/>
        </w:rPr>
        <w:t xml:space="preserve"> библиотеки составляет на </w:t>
      </w:r>
      <w:r w:rsidR="000D6A82" w:rsidRPr="000D6A82">
        <w:rPr>
          <w:rFonts w:ascii="Times New Roman" w:hAnsi="Times New Roman" w:cs="Times New Roman"/>
          <w:sz w:val="24"/>
          <w:szCs w:val="24"/>
        </w:rPr>
        <w:t>0</w:t>
      </w:r>
      <w:r w:rsidR="00A13542" w:rsidRPr="000D6A82">
        <w:rPr>
          <w:rFonts w:ascii="Times New Roman" w:hAnsi="Times New Roman" w:cs="Times New Roman"/>
          <w:sz w:val="24"/>
          <w:szCs w:val="24"/>
        </w:rPr>
        <w:t>1.</w:t>
      </w:r>
      <w:r w:rsidR="000D6A82" w:rsidRPr="000D6A82">
        <w:rPr>
          <w:rFonts w:ascii="Times New Roman" w:hAnsi="Times New Roman" w:cs="Times New Roman"/>
          <w:sz w:val="24"/>
          <w:szCs w:val="24"/>
        </w:rPr>
        <w:t>0</w:t>
      </w:r>
      <w:r w:rsidR="00A13542" w:rsidRPr="000D6A82">
        <w:rPr>
          <w:rFonts w:ascii="Times New Roman" w:hAnsi="Times New Roman" w:cs="Times New Roman"/>
          <w:sz w:val="24"/>
          <w:szCs w:val="24"/>
        </w:rPr>
        <w:t>1.</w:t>
      </w:r>
      <w:r w:rsidRPr="000D6A82">
        <w:rPr>
          <w:rFonts w:ascii="Times New Roman" w:hAnsi="Times New Roman" w:cs="Times New Roman"/>
          <w:sz w:val="24"/>
          <w:szCs w:val="24"/>
        </w:rPr>
        <w:t>2020года</w:t>
      </w:r>
      <w:r w:rsidR="00BE22AB">
        <w:rPr>
          <w:rFonts w:ascii="Times New Roman" w:hAnsi="Times New Roman" w:cs="Times New Roman"/>
          <w:sz w:val="24"/>
          <w:szCs w:val="24"/>
        </w:rPr>
        <w:t xml:space="preserve"> 3666</w:t>
      </w:r>
      <w:r w:rsidRPr="000D6A82">
        <w:rPr>
          <w:rFonts w:ascii="Times New Roman" w:hAnsi="Times New Roman" w:cs="Times New Roman"/>
          <w:sz w:val="24"/>
          <w:szCs w:val="24"/>
        </w:rPr>
        <w:t xml:space="preserve"> экземпляров литер</w:t>
      </w:r>
      <w:r w:rsidR="002D0B41">
        <w:rPr>
          <w:rFonts w:ascii="Times New Roman" w:hAnsi="Times New Roman" w:cs="Times New Roman"/>
          <w:sz w:val="24"/>
          <w:szCs w:val="24"/>
        </w:rPr>
        <w:t>атуры, имеет в своих хранилищах</w:t>
      </w:r>
      <w:r w:rsidRPr="000D6A82">
        <w:rPr>
          <w:rFonts w:ascii="Times New Roman" w:hAnsi="Times New Roman" w:cs="Times New Roman"/>
          <w:sz w:val="24"/>
          <w:szCs w:val="24"/>
        </w:rPr>
        <w:t>:</w:t>
      </w:r>
    </w:p>
    <w:p w:rsidR="00BF729D" w:rsidRPr="000D6A82" w:rsidRDefault="002D0B41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библиотечный фонд</w:t>
      </w:r>
      <w:r w:rsidR="00BF729D" w:rsidRPr="000D6A82">
        <w:rPr>
          <w:rFonts w:ascii="Times New Roman" w:hAnsi="Times New Roman" w:cs="Times New Roman"/>
          <w:sz w:val="24"/>
          <w:szCs w:val="24"/>
        </w:rPr>
        <w:t xml:space="preserve">: </w:t>
      </w:r>
      <w:r w:rsidR="00BE22AB">
        <w:rPr>
          <w:rFonts w:ascii="Times New Roman" w:hAnsi="Times New Roman" w:cs="Times New Roman"/>
          <w:sz w:val="24"/>
          <w:szCs w:val="24"/>
        </w:rPr>
        <w:t>14932</w:t>
      </w:r>
      <w:r w:rsidR="00A13542" w:rsidRPr="000D6A82">
        <w:rPr>
          <w:rFonts w:ascii="Times New Roman" w:hAnsi="Times New Roman" w:cs="Times New Roman"/>
          <w:sz w:val="24"/>
          <w:szCs w:val="24"/>
        </w:rPr>
        <w:t xml:space="preserve"> </w:t>
      </w:r>
      <w:r w:rsidR="00BF729D" w:rsidRPr="000D6A82">
        <w:rPr>
          <w:rFonts w:ascii="Times New Roman" w:hAnsi="Times New Roman" w:cs="Times New Roman"/>
          <w:sz w:val="24"/>
          <w:szCs w:val="24"/>
        </w:rPr>
        <w:t>экз.</w:t>
      </w:r>
      <w:r w:rsidR="00BE22AB">
        <w:rPr>
          <w:rFonts w:ascii="Times New Roman" w:hAnsi="Times New Roman" w:cs="Times New Roman"/>
          <w:sz w:val="24"/>
          <w:szCs w:val="24"/>
        </w:rPr>
        <w:t xml:space="preserve">, </w:t>
      </w:r>
      <w:r w:rsidR="00A13542" w:rsidRPr="000D6A82">
        <w:rPr>
          <w:rFonts w:ascii="Times New Roman" w:hAnsi="Times New Roman" w:cs="Times New Roman"/>
          <w:sz w:val="24"/>
          <w:szCs w:val="24"/>
        </w:rPr>
        <w:t>поступило – 1экз.</w:t>
      </w:r>
      <w:r w:rsidR="00BE22AB">
        <w:rPr>
          <w:rFonts w:ascii="Times New Roman" w:hAnsi="Times New Roman" w:cs="Times New Roman"/>
          <w:sz w:val="24"/>
          <w:szCs w:val="24"/>
        </w:rPr>
        <w:t xml:space="preserve"> художественной литературы.</w:t>
      </w:r>
    </w:p>
    <w:p w:rsidR="00BF729D" w:rsidRPr="000D6A82" w:rsidRDefault="002D0B41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учебников</w:t>
      </w:r>
      <w:r w:rsidR="00BE22AB">
        <w:rPr>
          <w:rFonts w:ascii="Times New Roman" w:hAnsi="Times New Roman" w:cs="Times New Roman"/>
          <w:sz w:val="24"/>
          <w:szCs w:val="24"/>
        </w:rPr>
        <w:t>: 11273</w:t>
      </w:r>
      <w:r w:rsidR="00BF729D" w:rsidRPr="000D6A82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BF729D" w:rsidRPr="000D6A82" w:rsidRDefault="00BF729D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b/>
          <w:sz w:val="24"/>
          <w:szCs w:val="24"/>
        </w:rPr>
        <w:t xml:space="preserve">        Общая книговыдача</w:t>
      </w:r>
      <w:r w:rsidRPr="000D6A82">
        <w:rPr>
          <w:rFonts w:ascii="Times New Roman" w:hAnsi="Times New Roman" w:cs="Times New Roman"/>
          <w:sz w:val="24"/>
          <w:szCs w:val="24"/>
        </w:rPr>
        <w:t xml:space="preserve"> за год </w:t>
      </w:r>
      <w:r w:rsidRPr="00BE22AB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BE22AB" w:rsidRPr="00BE22AB">
        <w:rPr>
          <w:rFonts w:ascii="Times New Roman" w:hAnsi="Times New Roman" w:cs="Times New Roman"/>
          <w:sz w:val="24"/>
          <w:szCs w:val="24"/>
        </w:rPr>
        <w:t>8993</w:t>
      </w:r>
      <w:r w:rsidR="005A39E9" w:rsidRPr="00BE22AB">
        <w:rPr>
          <w:rFonts w:ascii="Times New Roman" w:hAnsi="Times New Roman" w:cs="Times New Roman"/>
          <w:sz w:val="24"/>
          <w:szCs w:val="24"/>
        </w:rPr>
        <w:t xml:space="preserve"> </w:t>
      </w:r>
      <w:r w:rsidRPr="00BE22AB">
        <w:rPr>
          <w:rFonts w:ascii="Times New Roman" w:hAnsi="Times New Roman" w:cs="Times New Roman"/>
          <w:sz w:val="24"/>
          <w:szCs w:val="24"/>
        </w:rPr>
        <w:t>экз</w:t>
      </w:r>
      <w:r w:rsidRPr="000D6A82">
        <w:rPr>
          <w:rFonts w:ascii="Times New Roman" w:hAnsi="Times New Roman" w:cs="Times New Roman"/>
          <w:sz w:val="24"/>
          <w:szCs w:val="24"/>
        </w:rPr>
        <w:t>.</w:t>
      </w:r>
    </w:p>
    <w:p w:rsidR="00041012" w:rsidRPr="000D6A82" w:rsidRDefault="00BF729D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t>Наиболее читаемой является</w:t>
      </w:r>
      <w:proofErr w:type="gramStart"/>
      <w:r w:rsidRPr="000D6A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6A82">
        <w:rPr>
          <w:rFonts w:ascii="Times New Roman" w:hAnsi="Times New Roman" w:cs="Times New Roman"/>
          <w:sz w:val="24"/>
          <w:szCs w:val="24"/>
        </w:rPr>
        <w:t xml:space="preserve"> художественная, детская литература.  </w:t>
      </w:r>
    </w:p>
    <w:p w:rsidR="00E323C1" w:rsidRPr="000D6A82" w:rsidRDefault="0039753D" w:rsidP="00BF7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t xml:space="preserve">       Наименее спрашиваемые книги методической литературы. Так как,</w:t>
      </w:r>
      <w:r w:rsidR="002D0B41">
        <w:rPr>
          <w:rFonts w:ascii="Times New Roman" w:hAnsi="Times New Roman" w:cs="Times New Roman"/>
          <w:sz w:val="24"/>
          <w:szCs w:val="24"/>
        </w:rPr>
        <w:t xml:space="preserve"> </w:t>
      </w:r>
      <w:r w:rsidRPr="000D6A82">
        <w:rPr>
          <w:rFonts w:ascii="Times New Roman" w:hAnsi="Times New Roman" w:cs="Times New Roman"/>
          <w:sz w:val="24"/>
          <w:szCs w:val="24"/>
        </w:rPr>
        <w:t xml:space="preserve"> </w:t>
      </w:r>
      <w:r w:rsidR="00153CE6" w:rsidRPr="000D6A82">
        <w:rPr>
          <w:rFonts w:ascii="Times New Roman" w:hAnsi="Times New Roman" w:cs="Times New Roman"/>
          <w:sz w:val="24"/>
          <w:szCs w:val="24"/>
        </w:rPr>
        <w:t>литература ветхая и устаревшая по содержанию.</w:t>
      </w:r>
    </w:p>
    <w:p w:rsidR="00153CE6" w:rsidRPr="000D6A82" w:rsidRDefault="00153CE6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lastRenderedPageBreak/>
        <w:t xml:space="preserve">       Состав фонда не удовлетворяет запросам читателей по ряду актуальных </w:t>
      </w:r>
      <w:r w:rsidR="009700B9" w:rsidRPr="000D6A82">
        <w:rPr>
          <w:rFonts w:ascii="Times New Roman" w:hAnsi="Times New Roman" w:cs="Times New Roman"/>
          <w:sz w:val="24"/>
          <w:szCs w:val="24"/>
        </w:rPr>
        <w:t>тем: информатики, географии, истории, медицины, экономики, психологии, философии, техники, техники, ИЗО, МУЗО, МХК, физического, экологического воспитания.</w:t>
      </w:r>
    </w:p>
    <w:p w:rsidR="009700B9" w:rsidRPr="000D6A82" w:rsidRDefault="009700B9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t xml:space="preserve">       Были отказы на художественную литерату</w:t>
      </w:r>
      <w:r w:rsidR="000D6A82">
        <w:rPr>
          <w:rFonts w:ascii="Times New Roman" w:hAnsi="Times New Roman" w:cs="Times New Roman"/>
          <w:sz w:val="24"/>
          <w:szCs w:val="24"/>
        </w:rPr>
        <w:t xml:space="preserve">ру с 1 по </w:t>
      </w:r>
      <w:r w:rsidRPr="000D6A82">
        <w:rPr>
          <w:rFonts w:ascii="Times New Roman" w:hAnsi="Times New Roman" w:cs="Times New Roman"/>
          <w:sz w:val="24"/>
          <w:szCs w:val="24"/>
        </w:rPr>
        <w:t xml:space="preserve">8 классам. </w:t>
      </w:r>
    </w:p>
    <w:p w:rsidR="009700B9" w:rsidRPr="000D6A82" w:rsidRDefault="009700B9" w:rsidP="00BF7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8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D6A82">
        <w:rPr>
          <w:rFonts w:ascii="Times New Roman" w:hAnsi="Times New Roman" w:cs="Times New Roman"/>
          <w:b/>
          <w:sz w:val="24"/>
          <w:szCs w:val="24"/>
        </w:rPr>
        <w:t>.</w:t>
      </w:r>
      <w:r w:rsidR="00BF729D" w:rsidRPr="000D6A82">
        <w:t xml:space="preserve"> </w:t>
      </w:r>
      <w:r w:rsidR="00BF729D" w:rsidRPr="000D6A82">
        <w:rPr>
          <w:rFonts w:ascii="Times New Roman" w:hAnsi="Times New Roman" w:cs="Times New Roman"/>
          <w:b/>
          <w:sz w:val="24"/>
          <w:szCs w:val="24"/>
        </w:rPr>
        <w:t>Обращаемость книжного фонда.</w:t>
      </w:r>
    </w:p>
    <w:p w:rsidR="009700B9" w:rsidRPr="000D6A82" w:rsidRDefault="009700B9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t xml:space="preserve">       Обращаемость книжного фонда на к</w:t>
      </w:r>
      <w:r w:rsidR="00A1192D" w:rsidRPr="000D6A82">
        <w:rPr>
          <w:rFonts w:ascii="Times New Roman" w:hAnsi="Times New Roman" w:cs="Times New Roman"/>
          <w:sz w:val="24"/>
          <w:szCs w:val="24"/>
        </w:rPr>
        <w:t>онец учебного года составила 0.8</w:t>
      </w:r>
      <w:r w:rsidRPr="000D6A82">
        <w:rPr>
          <w:rFonts w:ascii="Times New Roman" w:hAnsi="Times New Roman" w:cs="Times New Roman"/>
          <w:sz w:val="24"/>
          <w:szCs w:val="24"/>
        </w:rPr>
        <w:t xml:space="preserve"> книги в год на одного читателя.</w:t>
      </w:r>
    </w:p>
    <w:p w:rsidR="009700B9" w:rsidRDefault="009700B9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A82">
        <w:rPr>
          <w:rFonts w:ascii="Times New Roman" w:hAnsi="Times New Roman" w:cs="Times New Roman"/>
          <w:sz w:val="24"/>
          <w:szCs w:val="24"/>
        </w:rPr>
        <w:t xml:space="preserve">       С</w:t>
      </w:r>
      <w:r w:rsidR="00BE22AB">
        <w:rPr>
          <w:rFonts w:ascii="Times New Roman" w:hAnsi="Times New Roman" w:cs="Times New Roman"/>
          <w:sz w:val="24"/>
          <w:szCs w:val="24"/>
        </w:rPr>
        <w:t xml:space="preserve">реднедневная читаемость 6,6 </w:t>
      </w:r>
      <w:r w:rsidR="00495A95" w:rsidRPr="000D6A82">
        <w:rPr>
          <w:rFonts w:ascii="Times New Roman" w:hAnsi="Times New Roman" w:cs="Times New Roman"/>
          <w:sz w:val="24"/>
          <w:szCs w:val="24"/>
        </w:rPr>
        <w:t xml:space="preserve"> составляет 6 </w:t>
      </w:r>
      <w:r w:rsidRPr="000D6A82">
        <w:rPr>
          <w:rFonts w:ascii="Times New Roman" w:hAnsi="Times New Roman" w:cs="Times New Roman"/>
          <w:sz w:val="24"/>
          <w:szCs w:val="24"/>
        </w:rPr>
        <w:t xml:space="preserve">книг в год на </w:t>
      </w:r>
      <w:r>
        <w:rPr>
          <w:rFonts w:ascii="Times New Roman" w:hAnsi="Times New Roman" w:cs="Times New Roman"/>
          <w:sz w:val="24"/>
          <w:szCs w:val="24"/>
        </w:rPr>
        <w:t xml:space="preserve">1 читателя </w:t>
      </w:r>
      <w:r w:rsidR="00D5198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98E">
        <w:rPr>
          <w:rFonts w:ascii="Times New Roman" w:hAnsi="Times New Roman" w:cs="Times New Roman"/>
          <w:sz w:val="24"/>
          <w:szCs w:val="24"/>
        </w:rPr>
        <w:t>хотелось бы больше</w:t>
      </w:r>
      <w:proofErr w:type="gramStart"/>
      <w:r w:rsidR="00D519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5198E">
        <w:rPr>
          <w:rFonts w:ascii="Times New Roman" w:hAnsi="Times New Roman" w:cs="Times New Roman"/>
          <w:sz w:val="24"/>
          <w:szCs w:val="24"/>
        </w:rPr>
        <w:t xml:space="preserve"> но фонд устаревший и </w:t>
      </w:r>
      <w:proofErr w:type="spellStart"/>
      <w:r w:rsidR="00D5198E">
        <w:rPr>
          <w:rFonts w:ascii="Times New Roman" w:hAnsi="Times New Roman" w:cs="Times New Roman"/>
          <w:sz w:val="24"/>
          <w:szCs w:val="24"/>
        </w:rPr>
        <w:t>неиудовлетворяет</w:t>
      </w:r>
      <w:proofErr w:type="spellEnd"/>
      <w:r w:rsidR="00D5198E">
        <w:rPr>
          <w:rFonts w:ascii="Times New Roman" w:hAnsi="Times New Roman" w:cs="Times New Roman"/>
          <w:sz w:val="24"/>
          <w:szCs w:val="24"/>
        </w:rPr>
        <w:t xml:space="preserve"> запросам читателей по целому ряду вопросов.</w:t>
      </w:r>
    </w:p>
    <w:p w:rsidR="00D5198E" w:rsidRDefault="00BE22AB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198E">
        <w:rPr>
          <w:rFonts w:ascii="Times New Roman" w:hAnsi="Times New Roman" w:cs="Times New Roman"/>
          <w:sz w:val="24"/>
          <w:szCs w:val="24"/>
        </w:rPr>
        <w:t xml:space="preserve"> </w:t>
      </w:r>
      <w:r w:rsidR="00D5198E" w:rsidRPr="00D5198E">
        <w:rPr>
          <w:rFonts w:ascii="Times New Roman" w:hAnsi="Times New Roman" w:cs="Times New Roman"/>
          <w:sz w:val="24"/>
          <w:szCs w:val="24"/>
        </w:rPr>
        <w:t xml:space="preserve">Для привлечения </w:t>
      </w:r>
      <w:r w:rsidR="00B40058">
        <w:rPr>
          <w:rFonts w:ascii="Times New Roman" w:hAnsi="Times New Roman" w:cs="Times New Roman"/>
          <w:sz w:val="24"/>
          <w:szCs w:val="24"/>
        </w:rPr>
        <w:t>читателей в библиотеку проводился</w:t>
      </w:r>
      <w:r w:rsidR="00D5198E" w:rsidRPr="00D5198E">
        <w:rPr>
          <w:rFonts w:ascii="Times New Roman" w:hAnsi="Times New Roman" w:cs="Times New Roman"/>
          <w:sz w:val="24"/>
          <w:szCs w:val="24"/>
        </w:rPr>
        <w:t xml:space="preserve"> ря</w:t>
      </w:r>
      <w:r w:rsidR="00B40058">
        <w:rPr>
          <w:rFonts w:ascii="Times New Roman" w:hAnsi="Times New Roman" w:cs="Times New Roman"/>
          <w:sz w:val="24"/>
          <w:szCs w:val="24"/>
        </w:rPr>
        <w:t>д мероприятий: э</w:t>
      </w:r>
      <w:r w:rsidR="00D5198E">
        <w:rPr>
          <w:rFonts w:ascii="Times New Roman" w:hAnsi="Times New Roman" w:cs="Times New Roman"/>
          <w:sz w:val="24"/>
          <w:szCs w:val="24"/>
        </w:rPr>
        <w:t xml:space="preserve">кскурсии, игры, </w:t>
      </w:r>
      <w:r w:rsidR="00D5198E" w:rsidRPr="00D5198E">
        <w:rPr>
          <w:rFonts w:ascii="Times New Roman" w:hAnsi="Times New Roman" w:cs="Times New Roman"/>
          <w:sz w:val="24"/>
          <w:szCs w:val="24"/>
        </w:rPr>
        <w:t xml:space="preserve">библиотечные уроки, </w:t>
      </w:r>
      <w:r w:rsidR="00B40058">
        <w:rPr>
          <w:rFonts w:ascii="Times New Roman" w:hAnsi="Times New Roman" w:cs="Times New Roman"/>
          <w:sz w:val="24"/>
          <w:szCs w:val="24"/>
        </w:rPr>
        <w:t xml:space="preserve">встречи, </w:t>
      </w:r>
      <w:r w:rsidR="00D5198E" w:rsidRPr="00D5198E">
        <w:rPr>
          <w:rFonts w:ascii="Times New Roman" w:hAnsi="Times New Roman" w:cs="Times New Roman"/>
          <w:sz w:val="24"/>
          <w:szCs w:val="24"/>
        </w:rPr>
        <w:t xml:space="preserve">где кроме бесед были представлены </w:t>
      </w:r>
      <w:r w:rsidR="00D5198E">
        <w:rPr>
          <w:rFonts w:ascii="Times New Roman" w:hAnsi="Times New Roman" w:cs="Times New Roman"/>
          <w:sz w:val="24"/>
          <w:szCs w:val="24"/>
        </w:rPr>
        <w:t xml:space="preserve">разработки на </w:t>
      </w:r>
      <w:r w:rsidR="00D5198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D5198E">
        <w:rPr>
          <w:rFonts w:ascii="Times New Roman" w:hAnsi="Times New Roman" w:cs="Times New Roman"/>
          <w:sz w:val="24"/>
          <w:szCs w:val="24"/>
        </w:rPr>
        <w:t xml:space="preserve"> презентациях с музыкой,</w:t>
      </w:r>
      <w:r w:rsidR="00B40058">
        <w:rPr>
          <w:rFonts w:ascii="Times New Roman" w:hAnsi="Times New Roman" w:cs="Times New Roman"/>
          <w:sz w:val="24"/>
          <w:szCs w:val="24"/>
        </w:rPr>
        <w:t xml:space="preserve"> записи уроков, также интереснейшие были отправлены на конкурсы и на сайт школы, были проведены </w:t>
      </w:r>
      <w:r w:rsidR="00D5198E">
        <w:rPr>
          <w:rFonts w:ascii="Times New Roman" w:hAnsi="Times New Roman" w:cs="Times New Roman"/>
          <w:sz w:val="24"/>
          <w:szCs w:val="24"/>
        </w:rPr>
        <w:t xml:space="preserve">индивидуальные, групповые беседы с рекомендацией книг, посещались классные часы, проводились индивидуальные беседы с рекомендацией книг, выходы в </w:t>
      </w:r>
      <w:proofErr w:type="spellStart"/>
      <w:r w:rsidR="00D5198E">
        <w:rPr>
          <w:rFonts w:ascii="Times New Roman" w:hAnsi="Times New Roman" w:cs="Times New Roman"/>
          <w:sz w:val="24"/>
          <w:szCs w:val="24"/>
        </w:rPr>
        <w:t>классы,чтение</w:t>
      </w:r>
      <w:proofErr w:type="spellEnd"/>
      <w:r w:rsidR="00D5198E">
        <w:rPr>
          <w:rFonts w:ascii="Times New Roman" w:hAnsi="Times New Roman" w:cs="Times New Roman"/>
          <w:sz w:val="24"/>
          <w:szCs w:val="24"/>
        </w:rPr>
        <w:t xml:space="preserve"> книг, литературные вечера и </w:t>
      </w:r>
      <w:proofErr w:type="spellStart"/>
      <w:r w:rsidR="00D5198E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D5198E">
        <w:rPr>
          <w:rFonts w:ascii="Times New Roman" w:hAnsi="Times New Roman" w:cs="Times New Roman"/>
          <w:sz w:val="24"/>
          <w:szCs w:val="24"/>
        </w:rPr>
        <w:t xml:space="preserve">. по всем направлениям </w:t>
      </w:r>
      <w:r w:rsidR="00C608A2">
        <w:rPr>
          <w:rFonts w:ascii="Times New Roman" w:hAnsi="Times New Roman" w:cs="Times New Roman"/>
          <w:sz w:val="24"/>
          <w:szCs w:val="24"/>
        </w:rPr>
        <w:t>учебной и воспитательной работы, в помощь учебному пр</w:t>
      </w:r>
      <w:r w:rsidR="00B40058">
        <w:rPr>
          <w:rFonts w:ascii="Times New Roman" w:hAnsi="Times New Roman" w:cs="Times New Roman"/>
          <w:sz w:val="24"/>
          <w:szCs w:val="24"/>
        </w:rPr>
        <w:t xml:space="preserve">оцессу. Проводилось изучение 84 отдела и 63 отдела посвященному 75- </w:t>
      </w:r>
      <w:proofErr w:type="spellStart"/>
      <w:r w:rsidR="00B40058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="00B40058">
        <w:rPr>
          <w:rFonts w:ascii="Times New Roman" w:hAnsi="Times New Roman" w:cs="Times New Roman"/>
          <w:sz w:val="24"/>
          <w:szCs w:val="24"/>
        </w:rPr>
        <w:t xml:space="preserve"> Победы в </w:t>
      </w:r>
      <w:proofErr w:type="spellStart"/>
      <w:r w:rsidR="00B4005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B40058">
        <w:rPr>
          <w:rFonts w:ascii="Times New Roman" w:hAnsi="Times New Roman" w:cs="Times New Roman"/>
          <w:sz w:val="24"/>
          <w:szCs w:val="24"/>
        </w:rPr>
        <w:t xml:space="preserve"> О </w:t>
      </w:r>
      <w:r w:rsidR="00C608A2">
        <w:rPr>
          <w:rFonts w:ascii="Times New Roman" w:hAnsi="Times New Roman" w:cs="Times New Roman"/>
          <w:sz w:val="24"/>
          <w:szCs w:val="24"/>
        </w:rPr>
        <w:t>в</w:t>
      </w:r>
      <w:r w:rsidR="00B40058">
        <w:rPr>
          <w:rFonts w:ascii="Times New Roman" w:hAnsi="Times New Roman" w:cs="Times New Roman"/>
          <w:sz w:val="24"/>
          <w:szCs w:val="24"/>
        </w:rPr>
        <w:t>ойне</w:t>
      </w:r>
      <w:r w:rsidR="00C608A2">
        <w:rPr>
          <w:rFonts w:ascii="Times New Roman" w:hAnsi="Times New Roman" w:cs="Times New Roman"/>
          <w:sz w:val="24"/>
          <w:szCs w:val="24"/>
        </w:rPr>
        <w:t xml:space="preserve">. Юбилейным датам были приурочены мероприятия, </w:t>
      </w:r>
      <w:r w:rsidR="00B40058">
        <w:rPr>
          <w:rFonts w:ascii="Times New Roman" w:hAnsi="Times New Roman" w:cs="Times New Roman"/>
          <w:sz w:val="24"/>
          <w:szCs w:val="24"/>
        </w:rPr>
        <w:t xml:space="preserve">конкурсы, </w:t>
      </w:r>
      <w:r w:rsidR="00C608A2">
        <w:rPr>
          <w:rFonts w:ascii="Times New Roman" w:hAnsi="Times New Roman" w:cs="Times New Roman"/>
          <w:sz w:val="24"/>
          <w:szCs w:val="24"/>
        </w:rPr>
        <w:t xml:space="preserve">после чего подготовлены и оформлены тематические, </w:t>
      </w:r>
      <w:proofErr w:type="spellStart"/>
      <w:r w:rsidR="00C608A2">
        <w:rPr>
          <w:rFonts w:ascii="Times New Roman" w:hAnsi="Times New Roman" w:cs="Times New Roman"/>
          <w:sz w:val="24"/>
          <w:szCs w:val="24"/>
        </w:rPr>
        <w:t>книжно</w:t>
      </w:r>
      <w:proofErr w:type="spellEnd"/>
      <w:r w:rsidR="00C608A2">
        <w:rPr>
          <w:rFonts w:ascii="Times New Roman" w:hAnsi="Times New Roman" w:cs="Times New Roman"/>
          <w:sz w:val="24"/>
          <w:szCs w:val="24"/>
        </w:rPr>
        <w:t xml:space="preserve"> – иллюстративные полки, полки интересных сообщений, передвижные выставки, выставки – плакаты, стенды; беседы, уроки </w:t>
      </w:r>
      <w:proofErr w:type="spellStart"/>
      <w:r w:rsidR="00C608A2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="00C608A2">
        <w:rPr>
          <w:rFonts w:ascii="Times New Roman" w:hAnsi="Times New Roman" w:cs="Times New Roman"/>
          <w:sz w:val="24"/>
          <w:szCs w:val="24"/>
        </w:rPr>
        <w:t xml:space="preserve"> – библиографических знаний и на </w:t>
      </w:r>
      <w:r w:rsidR="00D5198E">
        <w:rPr>
          <w:rFonts w:ascii="Times New Roman" w:hAnsi="Times New Roman" w:cs="Times New Roman"/>
          <w:sz w:val="24"/>
          <w:szCs w:val="24"/>
        </w:rPr>
        <w:t xml:space="preserve"> </w:t>
      </w:r>
      <w:r w:rsidR="00C608A2" w:rsidRPr="00C608A2">
        <w:rPr>
          <w:rFonts w:ascii="Times New Roman" w:hAnsi="Times New Roman" w:cs="Times New Roman"/>
          <w:sz w:val="24"/>
          <w:szCs w:val="24"/>
        </w:rPr>
        <w:t>CD</w:t>
      </w:r>
      <w:r w:rsidR="00C608A2">
        <w:rPr>
          <w:rFonts w:ascii="Times New Roman" w:hAnsi="Times New Roman" w:cs="Times New Roman"/>
          <w:sz w:val="24"/>
          <w:szCs w:val="24"/>
        </w:rPr>
        <w:t xml:space="preserve"> – РВ, уроки по ремонту книг «Библиотека или город твоих друзей»; рейды по проверке</w:t>
      </w:r>
      <w:r w:rsidR="009F5637">
        <w:rPr>
          <w:rFonts w:ascii="Times New Roman" w:hAnsi="Times New Roman" w:cs="Times New Roman"/>
          <w:sz w:val="24"/>
          <w:szCs w:val="24"/>
        </w:rPr>
        <w:t xml:space="preserve"> состояния учебников; работа с тематическими папками – накопителями (новшество), по различным темам: различные конкурсы, </w:t>
      </w:r>
      <w:proofErr w:type="spellStart"/>
      <w:r w:rsidR="009F5637">
        <w:rPr>
          <w:rFonts w:ascii="Times New Roman" w:hAnsi="Times New Roman" w:cs="Times New Roman"/>
          <w:sz w:val="24"/>
          <w:szCs w:val="24"/>
        </w:rPr>
        <w:t>праздники,викторины</w:t>
      </w:r>
      <w:proofErr w:type="spellEnd"/>
      <w:r w:rsidR="009F5637">
        <w:rPr>
          <w:rFonts w:ascii="Times New Roman" w:hAnsi="Times New Roman" w:cs="Times New Roman"/>
          <w:sz w:val="24"/>
          <w:szCs w:val="24"/>
        </w:rPr>
        <w:t xml:space="preserve">, проводились разработки </w:t>
      </w:r>
      <w:r w:rsidR="00C608A2">
        <w:rPr>
          <w:rFonts w:ascii="Times New Roman" w:hAnsi="Times New Roman" w:cs="Times New Roman"/>
          <w:sz w:val="24"/>
          <w:szCs w:val="24"/>
        </w:rPr>
        <w:t xml:space="preserve"> </w:t>
      </w:r>
      <w:r w:rsidR="009F5637" w:rsidRPr="009F5637">
        <w:rPr>
          <w:rFonts w:ascii="Times New Roman" w:hAnsi="Times New Roman" w:cs="Times New Roman"/>
          <w:sz w:val="24"/>
          <w:szCs w:val="24"/>
        </w:rPr>
        <w:t>CD</w:t>
      </w:r>
      <w:r w:rsidR="009F5637">
        <w:rPr>
          <w:rFonts w:ascii="Times New Roman" w:hAnsi="Times New Roman" w:cs="Times New Roman"/>
          <w:sz w:val="24"/>
          <w:szCs w:val="24"/>
        </w:rPr>
        <w:t xml:space="preserve"> – презентаций, а также литературных мероприятий. Библиотекарь и ученики участвовали во всех конкурсах</w:t>
      </w:r>
      <w:r w:rsidR="00B40058">
        <w:rPr>
          <w:rFonts w:ascii="Times New Roman" w:hAnsi="Times New Roman" w:cs="Times New Roman"/>
          <w:sz w:val="24"/>
          <w:szCs w:val="24"/>
        </w:rPr>
        <w:t xml:space="preserve"> </w:t>
      </w:r>
      <w:r w:rsidR="00B40058" w:rsidRPr="002C40CA">
        <w:rPr>
          <w:rFonts w:ascii="Times New Roman" w:hAnsi="Times New Roman" w:cs="Times New Roman"/>
          <w:sz w:val="24"/>
          <w:szCs w:val="24"/>
        </w:rPr>
        <w:t>Муниципальных</w:t>
      </w:r>
      <w:r w:rsidR="009F5637" w:rsidRPr="002C40CA">
        <w:rPr>
          <w:rFonts w:ascii="Times New Roman" w:hAnsi="Times New Roman" w:cs="Times New Roman"/>
          <w:sz w:val="24"/>
          <w:szCs w:val="24"/>
        </w:rPr>
        <w:t>, В</w:t>
      </w:r>
      <w:r w:rsidR="002C40CA" w:rsidRPr="002C40CA">
        <w:rPr>
          <w:rFonts w:ascii="Times New Roman" w:hAnsi="Times New Roman" w:cs="Times New Roman"/>
          <w:sz w:val="24"/>
          <w:szCs w:val="24"/>
        </w:rPr>
        <w:t>сероссийских</w:t>
      </w:r>
      <w:r w:rsidR="009F5637" w:rsidRPr="002C40CA">
        <w:rPr>
          <w:rFonts w:ascii="Times New Roman" w:hAnsi="Times New Roman" w:cs="Times New Roman"/>
          <w:sz w:val="24"/>
          <w:szCs w:val="24"/>
        </w:rPr>
        <w:t>, на л</w:t>
      </w:r>
      <w:r w:rsidR="002C40CA" w:rsidRPr="002C40CA">
        <w:rPr>
          <w:rFonts w:ascii="Times New Roman" w:hAnsi="Times New Roman" w:cs="Times New Roman"/>
          <w:sz w:val="24"/>
          <w:szCs w:val="24"/>
        </w:rPr>
        <w:t>инейке вручались грамоты</w:t>
      </w:r>
      <w:r w:rsidR="009F5637" w:rsidRPr="002C40CA">
        <w:rPr>
          <w:rFonts w:ascii="Times New Roman" w:hAnsi="Times New Roman" w:cs="Times New Roman"/>
          <w:sz w:val="24"/>
          <w:szCs w:val="24"/>
        </w:rPr>
        <w:t>. Во в</w:t>
      </w:r>
      <w:r w:rsidR="002C40CA">
        <w:rPr>
          <w:rFonts w:ascii="Times New Roman" w:hAnsi="Times New Roman" w:cs="Times New Roman"/>
          <w:sz w:val="24"/>
          <w:szCs w:val="24"/>
        </w:rPr>
        <w:t xml:space="preserve">ремя работы с каждым читателем </w:t>
      </w:r>
      <w:r w:rsidR="009F5637">
        <w:rPr>
          <w:rFonts w:ascii="Times New Roman" w:hAnsi="Times New Roman" w:cs="Times New Roman"/>
          <w:sz w:val="24"/>
          <w:szCs w:val="24"/>
        </w:rPr>
        <w:t>использовались различные методы и формы работы: индивидуальные и групповые.</w:t>
      </w:r>
    </w:p>
    <w:p w:rsidR="009F5637" w:rsidRDefault="009F5637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342F4">
        <w:rPr>
          <w:rFonts w:ascii="Times New Roman" w:hAnsi="Times New Roman" w:cs="Times New Roman"/>
          <w:sz w:val="24"/>
          <w:szCs w:val="24"/>
        </w:rPr>
        <w:t>Для ознакомления с фондом библиотеки и пропаганды литературы  в</w:t>
      </w:r>
      <w:r w:rsidR="002C40CA">
        <w:rPr>
          <w:rFonts w:ascii="Times New Roman" w:hAnsi="Times New Roman" w:cs="Times New Roman"/>
          <w:sz w:val="24"/>
          <w:szCs w:val="24"/>
        </w:rPr>
        <w:t xml:space="preserve"> </w:t>
      </w:r>
      <w:r w:rsidR="007342F4">
        <w:rPr>
          <w:rFonts w:ascii="Times New Roman" w:hAnsi="Times New Roman" w:cs="Times New Roman"/>
          <w:sz w:val="24"/>
          <w:szCs w:val="24"/>
        </w:rPr>
        <w:t>помощь учебно – воспитательному процессу были подготовлены, оформлены и предложены беседы, книжные выставки, литературные вечера, плакаты, тематические папки по всем направлениям воспитательной работы, в помощь учебному процессу. Также проведены рейды по проверке учебников.</w:t>
      </w:r>
    </w:p>
    <w:p w:rsidR="007342F4" w:rsidRDefault="007342F4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3-4. Массовая и индивидуальная работа.</w:t>
      </w:r>
    </w:p>
    <w:p w:rsidR="007342F4" w:rsidRDefault="007342F4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Были проведены рекомендательные беседы о прочитанном на Абонементе. Уточнялось, читают ли книги дома до конца, записывают ли в Читательский дневник, пользуются ли другими библиотеками, кроме школьной, какую помощь оказывала (</w:t>
      </w:r>
      <w:r w:rsidR="002C40CA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>не оказывала) методическая литература.</w:t>
      </w:r>
    </w:p>
    <w:p w:rsidR="007342F4" w:rsidRDefault="007342F4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Проведен анализ Читательских формуляров и отказов на литературу. </w:t>
      </w:r>
      <w:r w:rsidR="00DC3A5C">
        <w:rPr>
          <w:rFonts w:ascii="Times New Roman" w:hAnsi="Times New Roman" w:cs="Times New Roman"/>
          <w:sz w:val="24"/>
          <w:szCs w:val="24"/>
        </w:rPr>
        <w:t>Подведен итог читательских формуляров с 1 по 11 классы.</w:t>
      </w:r>
    </w:p>
    <w:p w:rsidR="004269F7" w:rsidRDefault="00DC3A5C" w:rsidP="00BF7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A5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69F7">
        <w:rPr>
          <w:rFonts w:ascii="Times New Roman" w:hAnsi="Times New Roman" w:cs="Times New Roman"/>
          <w:b/>
          <w:sz w:val="24"/>
          <w:szCs w:val="24"/>
        </w:rPr>
        <w:t>.</w:t>
      </w:r>
      <w:r w:rsidR="004269F7">
        <w:rPr>
          <w:rFonts w:ascii="Times New Roman" w:hAnsi="Times New Roman" w:cs="Times New Roman"/>
          <w:b/>
          <w:sz w:val="24"/>
          <w:szCs w:val="24"/>
        </w:rPr>
        <w:t xml:space="preserve"> Формирование БФ.</w:t>
      </w:r>
    </w:p>
    <w:p w:rsidR="004269F7" w:rsidRDefault="004269F7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</w:t>
      </w:r>
      <w:r w:rsidR="00CF0C11">
        <w:rPr>
          <w:rFonts w:ascii="Times New Roman" w:hAnsi="Times New Roman" w:cs="Times New Roman"/>
          <w:sz w:val="24"/>
          <w:szCs w:val="24"/>
        </w:rPr>
        <w:t xml:space="preserve">водилось изучение состава фонда, списание ветхой литературы и анализ их использования. </w:t>
      </w:r>
    </w:p>
    <w:p w:rsidR="00CF0C11" w:rsidRPr="000D6A82" w:rsidRDefault="00CF0C11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БФ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докомплектовывается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вновь выходящей литературой, а также той, которую несут в дар школьной библиотеке учителя и ученики. Планомерно </w:t>
      </w:r>
      <w:r w:rsidR="000D6A82">
        <w:rPr>
          <w:rFonts w:ascii="Times New Roman" w:hAnsi="Times New Roman" w:cs="Times New Roman"/>
          <w:sz w:val="24"/>
          <w:szCs w:val="24"/>
        </w:rPr>
        <w:t xml:space="preserve">продолжает </w:t>
      </w:r>
      <w:r w:rsidRPr="000D6A82">
        <w:rPr>
          <w:rFonts w:ascii="Times New Roman" w:hAnsi="Times New Roman" w:cs="Times New Roman"/>
          <w:sz w:val="24"/>
          <w:szCs w:val="24"/>
        </w:rPr>
        <w:t>созда</w:t>
      </w:r>
      <w:r w:rsidR="000D6A82" w:rsidRPr="000D6A82">
        <w:rPr>
          <w:rFonts w:ascii="Times New Roman" w:hAnsi="Times New Roman" w:cs="Times New Roman"/>
          <w:sz w:val="24"/>
          <w:szCs w:val="24"/>
        </w:rPr>
        <w:t xml:space="preserve">ваться </w:t>
      </w:r>
      <w:r w:rsidRPr="000D6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A82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0D6A82">
        <w:rPr>
          <w:rFonts w:ascii="Times New Roman" w:hAnsi="Times New Roman" w:cs="Times New Roman"/>
          <w:sz w:val="24"/>
          <w:szCs w:val="24"/>
        </w:rPr>
        <w:t>.</w:t>
      </w:r>
    </w:p>
    <w:p w:rsidR="00CF0C11" w:rsidRDefault="00CF0C11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</w:t>
      </w:r>
      <w:r w:rsidRPr="00CF0C11">
        <w:rPr>
          <w:rFonts w:ascii="Times New Roman" w:hAnsi="Times New Roman" w:cs="Times New Roman"/>
          <w:sz w:val="24"/>
          <w:szCs w:val="24"/>
        </w:rPr>
        <w:t>Приходящие в библиотеку периодические издания подшиваются,</w:t>
      </w:r>
      <w:r>
        <w:rPr>
          <w:rFonts w:ascii="Times New Roman" w:hAnsi="Times New Roman" w:cs="Times New Roman"/>
          <w:sz w:val="24"/>
          <w:szCs w:val="24"/>
        </w:rPr>
        <w:t xml:space="preserve"> ведётся их строгий учёт. Вновь поступившая литература распределялась по отделам таблиц ББК.</w:t>
      </w:r>
    </w:p>
    <w:p w:rsidR="00CF0C11" w:rsidRDefault="00CF0C11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Каждый месяц проводился</w:t>
      </w:r>
      <w:r w:rsidR="002C40CA">
        <w:rPr>
          <w:rFonts w:ascii="Times New Roman" w:hAnsi="Times New Roman" w:cs="Times New Roman"/>
          <w:sz w:val="24"/>
          <w:szCs w:val="24"/>
        </w:rPr>
        <w:t xml:space="preserve"> и проводится</w:t>
      </w:r>
      <w:r>
        <w:rPr>
          <w:rFonts w:ascii="Times New Roman" w:hAnsi="Times New Roman" w:cs="Times New Roman"/>
          <w:sz w:val="24"/>
          <w:szCs w:val="24"/>
        </w:rPr>
        <w:t xml:space="preserve"> санитарный день: планомерно проходил ремонт книг и учебников.</w:t>
      </w:r>
    </w:p>
    <w:p w:rsidR="00CF0C11" w:rsidRDefault="00495A95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F0C11">
        <w:rPr>
          <w:rFonts w:ascii="Times New Roman" w:hAnsi="Times New Roman" w:cs="Times New Roman"/>
          <w:sz w:val="24"/>
          <w:szCs w:val="24"/>
        </w:rPr>
        <w:t xml:space="preserve">Активную помощь в работе оказывал «Библиотечный совет». Орган массовой </w:t>
      </w:r>
      <w:r w:rsidR="00334FDF">
        <w:rPr>
          <w:rFonts w:ascii="Times New Roman" w:hAnsi="Times New Roman" w:cs="Times New Roman"/>
          <w:sz w:val="24"/>
          <w:szCs w:val="24"/>
        </w:rPr>
        <w:t>работы помогал при подготовке и проведении массовых мероприятий, в проведении рейдов «по проверке состояния и сохранности учебников», в ремонте книг и учебников.</w:t>
      </w:r>
    </w:p>
    <w:p w:rsidR="00334FDF" w:rsidRDefault="00334FDF" w:rsidP="00BF7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34FD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Ведение СБА.</w:t>
      </w:r>
    </w:p>
    <w:p w:rsidR="00334FDF" w:rsidRDefault="00334FDF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Составлены, пополнены и отредактированы картотеки:</w:t>
      </w:r>
    </w:p>
    <w:p w:rsidR="00334FDF" w:rsidRDefault="00334FDF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учебники разных практических каталогизаций;</w:t>
      </w:r>
    </w:p>
    <w:p w:rsidR="00334FDF" w:rsidRPr="00334FDF" w:rsidRDefault="00334FDF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периодическая печать.</w:t>
      </w:r>
    </w:p>
    <w:p w:rsidR="00334FDF" w:rsidRDefault="00334FDF" w:rsidP="00BF7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34F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Повышение квалификации.</w:t>
      </w:r>
    </w:p>
    <w:p w:rsidR="00334FDF" w:rsidRDefault="00334FDF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Последние курсы п</w:t>
      </w:r>
      <w:r w:rsidR="002C40CA">
        <w:rPr>
          <w:rFonts w:ascii="Times New Roman" w:hAnsi="Times New Roman" w:cs="Times New Roman"/>
          <w:sz w:val="24"/>
          <w:szCs w:val="24"/>
        </w:rPr>
        <w:t>овышения квалификации прошла в городе Казань с 20.01.2020 по 01.02.</w:t>
      </w:r>
      <w:r w:rsidR="00F14256">
        <w:rPr>
          <w:rFonts w:ascii="Times New Roman" w:hAnsi="Times New Roman" w:cs="Times New Roman"/>
          <w:sz w:val="24"/>
          <w:szCs w:val="24"/>
        </w:rPr>
        <w:t xml:space="preserve">2020 года. Посещались городские семинары, открытые мероприятия. Держалась постоянная связь со школьными </w:t>
      </w:r>
      <w:proofErr w:type="gramStart"/>
      <w:r w:rsidR="00F14256">
        <w:rPr>
          <w:rFonts w:ascii="Times New Roman" w:hAnsi="Times New Roman" w:cs="Times New Roman"/>
          <w:sz w:val="24"/>
          <w:szCs w:val="24"/>
        </w:rPr>
        <w:t>библиотеками</w:t>
      </w:r>
      <w:proofErr w:type="gramEnd"/>
      <w:r w:rsidR="004D5D86">
        <w:rPr>
          <w:rFonts w:ascii="Times New Roman" w:hAnsi="Times New Roman" w:cs="Times New Roman"/>
          <w:sz w:val="24"/>
          <w:szCs w:val="24"/>
        </w:rPr>
        <w:t xml:space="preserve"> как города так и района, с центральной детской библиотекой, библиотеками РТ.</w:t>
      </w:r>
    </w:p>
    <w:p w:rsidR="00A95549" w:rsidRDefault="00A95549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5D86" w:rsidRDefault="004D5D86" w:rsidP="00F142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554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адачи на следующий учебный год.</w:t>
      </w:r>
    </w:p>
    <w:p w:rsidR="004D5D86" w:rsidRDefault="004D5D86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формы и методы работы с читателями.</w:t>
      </w:r>
    </w:p>
    <w:p w:rsidR="004D5D86" w:rsidRDefault="004D5D86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различными формами и методами библиотечной работы самообразованию учащихся и педагогических работников школы.</w:t>
      </w:r>
    </w:p>
    <w:p w:rsidR="004D5D86" w:rsidRDefault="004D5D86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воспитанию разносторонне развитой личности, созданию </w:t>
      </w:r>
      <w:r w:rsidR="002532F3">
        <w:rPr>
          <w:rFonts w:ascii="Times New Roman" w:hAnsi="Times New Roman" w:cs="Times New Roman"/>
          <w:sz w:val="24"/>
          <w:szCs w:val="24"/>
        </w:rPr>
        <w:t>максимально благоприятных условий для умственного, нравственного и интеллектуального развития личности.</w:t>
      </w:r>
    </w:p>
    <w:p w:rsidR="002532F3" w:rsidRDefault="002532F3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Всемерное содействие повышению методического, педагогического мастерства учителей, других работников школы путем пропаганды педагогической литературы и информации о ней.</w:t>
      </w:r>
    </w:p>
    <w:p w:rsidR="002532F3" w:rsidRDefault="002532F3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библиотечных технологий.</w:t>
      </w:r>
    </w:p>
    <w:p w:rsidR="002532F3" w:rsidRDefault="002532F3" w:rsidP="004D5D8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комфортной библиотечной среды.</w:t>
      </w: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педагог – библиотекарь Елизарова О.Г.</w:t>
      </w: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F3" w:rsidRDefault="002532F3" w:rsidP="00253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32F3" w:rsidSect="00E4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53BB"/>
    <w:multiLevelType w:val="hybridMultilevel"/>
    <w:tmpl w:val="ED86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75CC7"/>
    <w:multiLevelType w:val="hybridMultilevel"/>
    <w:tmpl w:val="CBCC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28"/>
    <w:rsid w:val="00011E52"/>
    <w:rsid w:val="00041012"/>
    <w:rsid w:val="000D6A82"/>
    <w:rsid w:val="000E00B1"/>
    <w:rsid w:val="00153CE6"/>
    <w:rsid w:val="002532F3"/>
    <w:rsid w:val="002C40CA"/>
    <w:rsid w:val="002D0B41"/>
    <w:rsid w:val="003110E1"/>
    <w:rsid w:val="00313BDB"/>
    <w:rsid w:val="00334FDF"/>
    <w:rsid w:val="0039753D"/>
    <w:rsid w:val="004269F7"/>
    <w:rsid w:val="00447151"/>
    <w:rsid w:val="00495A95"/>
    <w:rsid w:val="004D5D86"/>
    <w:rsid w:val="00592E4A"/>
    <w:rsid w:val="0059336F"/>
    <w:rsid w:val="005A2C4A"/>
    <w:rsid w:val="005A39E9"/>
    <w:rsid w:val="0063614C"/>
    <w:rsid w:val="006B0067"/>
    <w:rsid w:val="006B608C"/>
    <w:rsid w:val="007342F4"/>
    <w:rsid w:val="00744AB3"/>
    <w:rsid w:val="007E78AE"/>
    <w:rsid w:val="009700B9"/>
    <w:rsid w:val="009A1787"/>
    <w:rsid w:val="009F5637"/>
    <w:rsid w:val="00A1192D"/>
    <w:rsid w:val="00A13542"/>
    <w:rsid w:val="00A95549"/>
    <w:rsid w:val="00AC20EB"/>
    <w:rsid w:val="00AE3458"/>
    <w:rsid w:val="00B262A3"/>
    <w:rsid w:val="00B32ED8"/>
    <w:rsid w:val="00B40058"/>
    <w:rsid w:val="00B476B1"/>
    <w:rsid w:val="00B80E8F"/>
    <w:rsid w:val="00BC2369"/>
    <w:rsid w:val="00BE22AB"/>
    <w:rsid w:val="00BF729D"/>
    <w:rsid w:val="00C608A2"/>
    <w:rsid w:val="00C73275"/>
    <w:rsid w:val="00C76CAD"/>
    <w:rsid w:val="00CD27F5"/>
    <w:rsid w:val="00CF0C11"/>
    <w:rsid w:val="00D1496E"/>
    <w:rsid w:val="00D5198E"/>
    <w:rsid w:val="00DA341E"/>
    <w:rsid w:val="00DC3A5C"/>
    <w:rsid w:val="00E323C1"/>
    <w:rsid w:val="00E43944"/>
    <w:rsid w:val="00E649D5"/>
    <w:rsid w:val="00EA6B28"/>
    <w:rsid w:val="00F14256"/>
    <w:rsid w:val="00F1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школа</cp:lastModifiedBy>
  <cp:revision>8</cp:revision>
  <dcterms:created xsi:type="dcterms:W3CDTF">2020-05-10T09:41:00Z</dcterms:created>
  <dcterms:modified xsi:type="dcterms:W3CDTF">2020-12-01T12:06:00Z</dcterms:modified>
</cp:coreProperties>
</file>